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F300" w14:textId="77777777" w:rsidR="000C44A8" w:rsidRPr="005039F1" w:rsidRDefault="00074141" w:rsidP="000C44A8">
      <w:pPr>
        <w:pStyle w:val="KeinLeerraum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78CB6FAC" wp14:editId="2F88175D">
            <wp:extent cx="499873" cy="577597"/>
            <wp:effectExtent l="0" t="0" r="0" b="0"/>
            <wp:docPr id="2" name="Grafik 2" descr="Logo des Schleswig-Holsteinischen Landtags" title="Logo des Schleswig-Holsteinischen Land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g_Landeswappen_SH_sw_600dp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57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2EC7" w14:textId="77777777" w:rsidR="000C44A8" w:rsidRPr="005039F1" w:rsidRDefault="000C44A8" w:rsidP="000C44A8">
      <w:pPr>
        <w:tabs>
          <w:tab w:val="right" w:pos="8151"/>
        </w:tabs>
        <w:spacing w:before="240" w:after="0" w:line="240" w:lineRule="auto"/>
        <w:rPr>
          <w:rFonts w:ascii="Arial" w:hAnsi="Arial" w:cs="Arial"/>
          <w:b/>
          <w:sz w:val="34"/>
          <w:szCs w:val="34"/>
        </w:rPr>
      </w:pPr>
      <w:r w:rsidRPr="005039F1">
        <w:rPr>
          <w:rFonts w:ascii="Arial" w:hAnsi="Arial" w:cs="Arial"/>
          <w:b/>
        </w:rPr>
        <w:t>SCHLESWIG-HOLSTEINISCHER LANDTAG</w:t>
      </w:r>
      <w:r w:rsidRPr="005039F1">
        <w:rPr>
          <w:rFonts w:ascii="Arial" w:hAnsi="Arial" w:cs="Arial"/>
          <w:b/>
        </w:rPr>
        <w:tab/>
        <w:t>Drucksache</w:t>
      </w:r>
      <w:r w:rsidRPr="005039F1">
        <w:rPr>
          <w:rFonts w:ascii="Arial" w:hAnsi="Arial" w:cs="Arial"/>
          <w:b/>
          <w:sz w:val="34"/>
          <w:szCs w:val="34"/>
        </w:rPr>
        <w:t xml:space="preserve"> 20/#N!#</w:t>
      </w:r>
    </w:p>
    <w:p w14:paraId="36E851CC" w14:textId="220C3966" w:rsidR="000C44A8" w:rsidRPr="005039F1" w:rsidRDefault="000C44A8" w:rsidP="000C44A8">
      <w:pPr>
        <w:tabs>
          <w:tab w:val="right" w:pos="8136"/>
        </w:tabs>
        <w:spacing w:after="0" w:line="240" w:lineRule="auto"/>
        <w:rPr>
          <w:rFonts w:ascii="Arial" w:hAnsi="Arial" w:cs="Arial"/>
        </w:rPr>
        <w:sectPr w:rsidR="000C44A8" w:rsidRPr="005039F1" w:rsidSect="000C44A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418" w:right="1418" w:bottom="1134" w:left="1418" w:header="709" w:footer="709" w:gutter="0"/>
          <w:cols w:num="2" w:space="57" w:equalWidth="0">
            <w:col w:w="851" w:space="57"/>
            <w:col w:w="8162"/>
          </w:cols>
          <w:titlePg/>
          <w:docGrid w:linePitch="360"/>
        </w:sectPr>
      </w:pPr>
      <w:r w:rsidRPr="005039F1">
        <w:rPr>
          <w:rFonts w:ascii="Arial" w:hAnsi="Arial" w:cs="Arial"/>
        </w:rPr>
        <w:t>20. Wahlperiode</w:t>
      </w:r>
      <w:r w:rsidRPr="005039F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67825174"/>
          <w:placeholder>
            <w:docPart w:val="7C86554DE5624B3E9406F6F9B0496020"/>
          </w:placeholder>
          <w:showingPlcHdr/>
          <w:date w:fullDate="2025-12-11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permStart w:id="1297039272" w:edGrp="everyone"/>
          <w:r w:rsidR="00C74C23" w:rsidRPr="005039F1">
            <w:rPr>
              <w:rStyle w:val="Platzhaltertext"/>
              <w:color w:val="auto"/>
            </w:rPr>
            <w:t>Datum</w:t>
          </w:r>
          <w:permEnd w:id="1297039272"/>
        </w:sdtContent>
      </w:sdt>
    </w:p>
    <w:p w14:paraId="0996E038" w14:textId="77777777" w:rsidR="000C44A8" w:rsidRPr="005039F1" w:rsidRDefault="000C44A8" w:rsidP="000C44A8">
      <w:pPr>
        <w:tabs>
          <w:tab w:val="right" w:pos="8151"/>
        </w:tabs>
        <w:spacing w:after="800"/>
        <w:sectPr w:rsidR="000C44A8" w:rsidRPr="005039F1" w:rsidSect="009F1D65">
          <w:footerReference w:type="even" r:id="rId12"/>
          <w:footerReference w:type="default" r:id="rId13"/>
          <w:type w:val="continuous"/>
          <w:pgSz w:w="11906" w:h="16838"/>
          <w:pgMar w:top="1418" w:right="1418" w:bottom="1134" w:left="1418" w:header="720" w:footer="720" w:gutter="0"/>
          <w:cols w:space="720"/>
          <w:titlePg/>
          <w:docGrid w:linePitch="360"/>
        </w:sectPr>
      </w:pPr>
    </w:p>
    <w:p w14:paraId="7C248767" w14:textId="400C8973" w:rsidR="007C66F4" w:rsidRPr="005039F1" w:rsidRDefault="00DC7FAB" w:rsidP="005E4EB7">
      <w:pPr>
        <w:spacing w:before="2100" w:line="312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7C66F4" w:rsidRPr="005039F1">
        <w:rPr>
          <w:rFonts w:ascii="Arial" w:hAnsi="Arial" w:cs="Arial"/>
          <w:b/>
          <w:sz w:val="28"/>
          <w:szCs w:val="28"/>
        </w:rPr>
        <w:t>ntrag</w:t>
      </w:r>
      <w:r w:rsidR="005E4EB7" w:rsidRPr="005039F1">
        <w:rPr>
          <w:rFonts w:ascii="Arial" w:hAnsi="Arial" w:cs="Arial"/>
          <w:b/>
          <w:sz w:val="28"/>
          <w:szCs w:val="28"/>
        </w:rPr>
        <w:br/>
      </w:r>
      <w:permStart w:id="830938328" w:edGrp="everyone"/>
      <w:sdt>
        <w:sdtPr>
          <w:rPr>
            <w:rFonts w:ascii="Arial" w:hAnsi="Arial" w:cs="Arial"/>
            <w:sz w:val="28"/>
            <w:szCs w:val="28"/>
          </w:rPr>
          <w:alias w:val="Von wem?"/>
          <w:tag w:val="Von wem?"/>
          <w:id w:val="1517339716"/>
          <w:lock w:val="sdtLocked"/>
          <w:placeholder>
            <w:docPart w:val="B5D200007A924C1A9FB7B58F9B7698F6"/>
          </w:placeholder>
          <w15:color w:val="99CCFF"/>
          <w:dropDownList>
            <w:listItem w:value="Wählen Sie ein Element aus."/>
            <w:listItem w:displayText="der Fraktion der CDU" w:value="der Fraktion der CDU"/>
            <w:listItem w:displayText="der Fraktion BÜNDNIS 90/DIE GRÜNEN" w:value="der Fraktion BÜNDNIS 90/DIE GRÜNEN"/>
            <w:listItem w:displayText="der Fraktion der SPD" w:value="der Fraktion der SPD"/>
            <w:listItem w:displayText="der Fraktion der FDP" w:value="der Fraktion der FDP"/>
            <w:listItem w:displayText="der Fraktion des SSW" w:value="der Fraktion des SSW"/>
            <w:listItem w:displayText="der Fraktionen von" w:value="der Fraktionen von"/>
            <w:listItem w:displayText="der Abgeordneten" w:value="der Abgeordneten"/>
            <w:listItem w:displayText="des Abgeordneten" w:value="des Abgeordneten"/>
          </w:dropDownList>
        </w:sdtPr>
        <w:sdtEndPr/>
        <w:sdtContent>
          <w:r w:rsidR="00C74C23">
            <w:rPr>
              <w:rFonts w:ascii="Arial" w:hAnsi="Arial" w:cs="Arial"/>
              <w:sz w:val="28"/>
              <w:szCs w:val="28"/>
            </w:rPr>
            <w:t>der Fraktion der SPD</w:t>
          </w:r>
        </w:sdtContent>
      </w:sdt>
    </w:p>
    <w:sdt>
      <w:sdtPr>
        <w:rPr>
          <w:rStyle w:val="TitelUrsprungsdrucksache"/>
        </w:rPr>
        <w:alias w:val="Antragstitel"/>
        <w:tag w:val="Titel der Ursprungsdrucksache bei Änderung einer BB"/>
        <w:id w:val="620192108"/>
        <w:placeholder>
          <w:docPart w:val="512489850B0D4DF0887B1637A3869AF6"/>
        </w:placeholder>
        <w15:color w:val="99CCFF"/>
      </w:sdtPr>
      <w:sdtEndPr>
        <w:rPr>
          <w:rStyle w:val="Absatz-Standardschriftart"/>
          <w:rFonts w:asciiTheme="minorHAnsi" w:hAnsiTheme="minorHAnsi" w:cs="Arial"/>
          <w:b w:val="0"/>
          <w:sz w:val="22"/>
          <w:szCs w:val="24"/>
        </w:rPr>
      </w:sdtEndPr>
      <w:sdtContent>
        <w:p w14:paraId="206B6A10" w14:textId="4DAC51D1" w:rsidR="000E5F21" w:rsidRPr="005039F1" w:rsidRDefault="00C74C23" w:rsidP="00BF6C76">
          <w:pPr>
            <w:spacing w:before="480"/>
            <w:outlineLvl w:val="1"/>
            <w:rPr>
              <w:rFonts w:ascii="Arial" w:hAnsi="Arial" w:cs="Arial"/>
              <w:b/>
              <w:sz w:val="24"/>
              <w:szCs w:val="24"/>
            </w:rPr>
          </w:pPr>
          <w:r>
            <w:rPr>
              <w:rStyle w:val="TitelUrsprungsdrucksache"/>
            </w:rPr>
            <w:t>Erhalt der Integrationskurse</w:t>
          </w:r>
        </w:p>
      </w:sdtContent>
    </w:sdt>
    <w:permEnd w:id="830938328"/>
    <w:p w14:paraId="53D0B42A" w14:textId="77777777" w:rsidR="004127F1" w:rsidRPr="005039F1" w:rsidRDefault="004B0AF7" w:rsidP="00581437">
      <w:pPr>
        <w:spacing w:before="840" w:after="400"/>
        <w:rPr>
          <w:rFonts w:ascii="Arial" w:hAnsi="Arial" w:cs="Arial"/>
          <w:sz w:val="24"/>
          <w:szCs w:val="24"/>
        </w:rPr>
      </w:pPr>
      <w:r w:rsidRPr="005039F1">
        <w:rPr>
          <w:rFonts w:ascii="Arial" w:hAnsi="Arial" w:cs="Arial"/>
          <w:sz w:val="24"/>
          <w:szCs w:val="24"/>
        </w:rPr>
        <w:t>Der Landtag wolle beschließen:</w:t>
      </w:r>
    </w:p>
    <w:p w14:paraId="03973B4C" w14:textId="3E49049E" w:rsidR="00F12D3B" w:rsidRDefault="00285FD5" w:rsidP="00C4578E">
      <w:pPr>
        <w:rPr>
          <w:rFonts w:ascii="Arial" w:hAnsi="Arial" w:cs="Arial"/>
          <w:sz w:val="24"/>
          <w:szCs w:val="24"/>
        </w:rPr>
      </w:pPr>
      <w:permStart w:id="1940934537" w:edGrp="everyone"/>
      <w:r w:rsidRPr="00C30799">
        <w:rPr>
          <w:rFonts w:ascii="Arial" w:hAnsi="Arial" w:cs="Arial"/>
          <w:sz w:val="24"/>
          <w:szCs w:val="24"/>
        </w:rPr>
        <w:t>D</w:t>
      </w:r>
      <w:r w:rsidR="00682EAE">
        <w:rPr>
          <w:rFonts w:ascii="Arial" w:hAnsi="Arial" w:cs="Arial"/>
          <w:sz w:val="24"/>
          <w:szCs w:val="24"/>
        </w:rPr>
        <w:t xml:space="preserve">ie </w:t>
      </w:r>
      <w:r w:rsidR="00C4578E" w:rsidRPr="00C4578E">
        <w:rPr>
          <w:rFonts w:ascii="Arial" w:hAnsi="Arial" w:cs="Arial"/>
          <w:sz w:val="24"/>
          <w:szCs w:val="24"/>
        </w:rPr>
        <w:t xml:space="preserve">Landesregierung </w:t>
      </w:r>
      <w:r w:rsidR="00682EAE">
        <w:rPr>
          <w:rFonts w:ascii="Arial" w:hAnsi="Arial" w:cs="Arial"/>
          <w:sz w:val="24"/>
          <w:szCs w:val="24"/>
        </w:rPr>
        <w:t xml:space="preserve">wird </w:t>
      </w:r>
      <w:r w:rsidR="00C4578E">
        <w:rPr>
          <w:rFonts w:ascii="Arial" w:hAnsi="Arial" w:cs="Arial"/>
          <w:sz w:val="24"/>
          <w:szCs w:val="24"/>
        </w:rPr>
        <w:t>auf</w:t>
      </w:r>
      <w:r w:rsidR="00682EAE">
        <w:rPr>
          <w:rFonts w:ascii="Arial" w:hAnsi="Arial" w:cs="Arial"/>
          <w:sz w:val="24"/>
          <w:szCs w:val="24"/>
        </w:rPr>
        <w:t>gefordert</w:t>
      </w:r>
      <w:r w:rsidR="00C4578E">
        <w:rPr>
          <w:rFonts w:ascii="Arial" w:hAnsi="Arial" w:cs="Arial"/>
          <w:sz w:val="24"/>
          <w:szCs w:val="24"/>
        </w:rPr>
        <w:t xml:space="preserve">, </w:t>
      </w:r>
      <w:r w:rsidR="00C4578E" w:rsidRPr="00C4578E">
        <w:rPr>
          <w:rFonts w:ascii="Arial" w:hAnsi="Arial" w:cs="Arial"/>
          <w:sz w:val="24"/>
          <w:szCs w:val="24"/>
        </w:rPr>
        <w:t xml:space="preserve">sich </w:t>
      </w:r>
      <w:r w:rsidR="00682EAE">
        <w:rPr>
          <w:rFonts w:ascii="Arial" w:hAnsi="Arial" w:cs="Arial"/>
          <w:sz w:val="24"/>
          <w:szCs w:val="24"/>
        </w:rPr>
        <w:t xml:space="preserve">auf </w:t>
      </w:r>
      <w:r w:rsidR="00C4578E" w:rsidRPr="00C4578E">
        <w:rPr>
          <w:rFonts w:ascii="Arial" w:hAnsi="Arial" w:cs="Arial"/>
          <w:sz w:val="24"/>
          <w:szCs w:val="24"/>
        </w:rPr>
        <w:t>Bund</w:t>
      </w:r>
      <w:r w:rsidR="00682EAE">
        <w:rPr>
          <w:rFonts w:ascii="Arial" w:hAnsi="Arial" w:cs="Arial"/>
          <w:sz w:val="24"/>
          <w:szCs w:val="24"/>
        </w:rPr>
        <w:t>esebene</w:t>
      </w:r>
      <w:r w:rsidR="00C4578E" w:rsidRPr="00C4578E">
        <w:rPr>
          <w:rFonts w:ascii="Arial" w:hAnsi="Arial" w:cs="Arial"/>
          <w:sz w:val="24"/>
          <w:szCs w:val="24"/>
        </w:rPr>
        <w:t xml:space="preserve"> für die Fortsetzung der Integrationskurse </w:t>
      </w:r>
      <w:r w:rsidR="00E70F48">
        <w:rPr>
          <w:rFonts w:ascii="Arial" w:hAnsi="Arial" w:cs="Arial"/>
          <w:sz w:val="24"/>
          <w:szCs w:val="24"/>
        </w:rPr>
        <w:t xml:space="preserve">für </w:t>
      </w:r>
      <w:r w:rsidR="00E70F48" w:rsidRPr="00E70F48">
        <w:rPr>
          <w:rFonts w:ascii="Arial" w:hAnsi="Arial" w:cs="Arial"/>
          <w:sz w:val="24"/>
          <w:szCs w:val="24"/>
        </w:rPr>
        <w:t>Zugewanderte und Geflüchtete</w:t>
      </w:r>
      <w:r w:rsidR="00E70F48" w:rsidRPr="00C4578E">
        <w:rPr>
          <w:rFonts w:ascii="Arial" w:hAnsi="Arial" w:cs="Arial"/>
          <w:sz w:val="24"/>
          <w:szCs w:val="24"/>
        </w:rPr>
        <w:t xml:space="preserve"> </w:t>
      </w:r>
      <w:r w:rsidR="00E70F48">
        <w:rPr>
          <w:rFonts w:ascii="Arial" w:hAnsi="Arial" w:cs="Arial"/>
          <w:sz w:val="24"/>
          <w:szCs w:val="24"/>
        </w:rPr>
        <w:t xml:space="preserve">auf </w:t>
      </w:r>
      <w:r w:rsidR="00C4578E" w:rsidRPr="00C4578E">
        <w:rPr>
          <w:rFonts w:ascii="Arial" w:hAnsi="Arial" w:cs="Arial"/>
          <w:sz w:val="24"/>
          <w:szCs w:val="24"/>
        </w:rPr>
        <w:t>mindestens</w:t>
      </w:r>
      <w:r w:rsidR="00E70F48">
        <w:rPr>
          <w:rFonts w:ascii="Arial" w:hAnsi="Arial" w:cs="Arial"/>
          <w:sz w:val="24"/>
          <w:szCs w:val="24"/>
        </w:rPr>
        <w:t xml:space="preserve"> gleich bleibende</w:t>
      </w:r>
      <w:r w:rsidR="007E5C79">
        <w:rPr>
          <w:rFonts w:ascii="Arial" w:hAnsi="Arial" w:cs="Arial"/>
          <w:sz w:val="24"/>
          <w:szCs w:val="24"/>
        </w:rPr>
        <w:t>m</w:t>
      </w:r>
      <w:r w:rsidR="00E70F48">
        <w:rPr>
          <w:rFonts w:ascii="Arial" w:hAnsi="Arial" w:cs="Arial"/>
          <w:sz w:val="24"/>
          <w:szCs w:val="24"/>
        </w:rPr>
        <w:t xml:space="preserve"> qualitativen und quantitativen Niveau </w:t>
      </w:r>
      <w:r w:rsidR="00C4578E" w:rsidRPr="00C4578E">
        <w:rPr>
          <w:rFonts w:ascii="Arial" w:hAnsi="Arial" w:cs="Arial"/>
          <w:sz w:val="24"/>
          <w:szCs w:val="24"/>
        </w:rPr>
        <w:t xml:space="preserve">einzusetzen. </w:t>
      </w:r>
    </w:p>
    <w:p w14:paraId="5DDE08AB" w14:textId="5BC234C3" w:rsidR="00E70F48" w:rsidRPr="002F5889" w:rsidRDefault="00E70F48" w:rsidP="00F12D3B">
      <w:pPr>
        <w:rPr>
          <w:rFonts w:ascii="Arial" w:hAnsi="Arial" w:cs="Arial"/>
          <w:b/>
          <w:bCs/>
          <w:sz w:val="10"/>
          <w:szCs w:val="10"/>
        </w:rPr>
      </w:pPr>
    </w:p>
    <w:p w14:paraId="5D4802EE" w14:textId="1B386742" w:rsidR="00F12D3B" w:rsidRPr="00F12D3B" w:rsidRDefault="00F12D3B" w:rsidP="00F12D3B">
      <w:pPr>
        <w:rPr>
          <w:rFonts w:ascii="Arial" w:hAnsi="Arial" w:cs="Arial"/>
          <w:b/>
          <w:bCs/>
          <w:sz w:val="24"/>
          <w:szCs w:val="24"/>
        </w:rPr>
      </w:pPr>
      <w:r w:rsidRPr="00F12D3B">
        <w:rPr>
          <w:rFonts w:ascii="Arial" w:hAnsi="Arial" w:cs="Arial"/>
          <w:b/>
          <w:bCs/>
          <w:sz w:val="24"/>
          <w:szCs w:val="24"/>
        </w:rPr>
        <w:t xml:space="preserve">Begründung: </w:t>
      </w:r>
    </w:p>
    <w:p w14:paraId="15E76BA0" w14:textId="03E91DD9" w:rsidR="007E5C79" w:rsidRDefault="00E70F48" w:rsidP="00E70F48">
      <w:pPr>
        <w:rPr>
          <w:rFonts w:ascii="Arial" w:hAnsi="Arial" w:cs="Arial"/>
          <w:sz w:val="24"/>
          <w:szCs w:val="24"/>
        </w:rPr>
      </w:pPr>
      <w:r w:rsidRPr="00E70F48">
        <w:rPr>
          <w:rFonts w:ascii="Arial" w:hAnsi="Arial" w:cs="Arial"/>
          <w:sz w:val="24"/>
          <w:szCs w:val="24"/>
        </w:rPr>
        <w:t xml:space="preserve">Integrationskurse sollen Zugewanderten und Geflüchteten das Ankommen </w:t>
      </w:r>
      <w:r>
        <w:rPr>
          <w:rFonts w:ascii="Arial" w:hAnsi="Arial" w:cs="Arial"/>
          <w:sz w:val="24"/>
          <w:szCs w:val="24"/>
        </w:rPr>
        <w:t xml:space="preserve">in Deutschland </w:t>
      </w:r>
      <w:r w:rsidRPr="00E70F48">
        <w:rPr>
          <w:rFonts w:ascii="Arial" w:hAnsi="Arial" w:cs="Arial"/>
          <w:sz w:val="24"/>
          <w:szCs w:val="24"/>
        </w:rPr>
        <w:t xml:space="preserve">ermöglichen. </w:t>
      </w:r>
      <w:r>
        <w:rPr>
          <w:rFonts w:ascii="Arial" w:hAnsi="Arial" w:cs="Arial"/>
          <w:sz w:val="24"/>
          <w:szCs w:val="24"/>
        </w:rPr>
        <w:t xml:space="preserve">In den Kursen lernen sie neben der deutschen Sprache auch </w:t>
      </w:r>
      <w:r w:rsidRPr="00E70F48">
        <w:rPr>
          <w:rFonts w:ascii="Arial" w:hAnsi="Arial" w:cs="Arial"/>
          <w:sz w:val="24"/>
          <w:szCs w:val="24"/>
        </w:rPr>
        <w:t>wichtige Dinge für das Leben in Deutschland</w:t>
      </w:r>
      <w:r w:rsidR="00D757CC">
        <w:rPr>
          <w:rFonts w:ascii="Arial" w:hAnsi="Arial" w:cs="Arial"/>
          <w:sz w:val="24"/>
          <w:szCs w:val="24"/>
        </w:rPr>
        <w:t xml:space="preserve">, das </w:t>
      </w:r>
      <w:r w:rsidR="007E5C79">
        <w:rPr>
          <w:rFonts w:ascii="Arial" w:hAnsi="Arial" w:cs="Arial"/>
          <w:sz w:val="24"/>
          <w:szCs w:val="24"/>
        </w:rPr>
        <w:t>längst ein Land der Zuwanderung geworden</w:t>
      </w:r>
      <w:r w:rsidR="00D757CC">
        <w:rPr>
          <w:rFonts w:ascii="Arial" w:hAnsi="Arial" w:cs="Arial"/>
          <w:sz w:val="24"/>
          <w:szCs w:val="24"/>
        </w:rPr>
        <w:t xml:space="preserve"> ist</w:t>
      </w:r>
      <w:r w:rsidR="007E5C79">
        <w:rPr>
          <w:rFonts w:ascii="Arial" w:hAnsi="Arial" w:cs="Arial"/>
          <w:sz w:val="24"/>
          <w:szCs w:val="24"/>
        </w:rPr>
        <w:t xml:space="preserve">. Ohne gelingende Integration wird unser Land weder die </w:t>
      </w:r>
      <w:r w:rsidR="00D757CC">
        <w:rPr>
          <w:rFonts w:ascii="Arial" w:hAnsi="Arial" w:cs="Arial"/>
          <w:sz w:val="24"/>
          <w:szCs w:val="24"/>
        </w:rPr>
        <w:t xml:space="preserve">Herausforderungen insbesondere auch des demographischen Wandels meistern noch </w:t>
      </w:r>
      <w:r w:rsidR="007E5C79">
        <w:rPr>
          <w:rFonts w:ascii="Arial" w:hAnsi="Arial" w:cs="Arial"/>
          <w:sz w:val="24"/>
          <w:szCs w:val="24"/>
        </w:rPr>
        <w:t xml:space="preserve">seinen </w:t>
      </w:r>
      <w:r w:rsidR="00D757CC">
        <w:rPr>
          <w:rFonts w:ascii="Arial" w:hAnsi="Arial" w:cs="Arial"/>
          <w:sz w:val="24"/>
          <w:szCs w:val="24"/>
        </w:rPr>
        <w:t xml:space="preserve">wirtschaftlichen </w:t>
      </w:r>
      <w:r w:rsidR="007E5C79">
        <w:rPr>
          <w:rFonts w:ascii="Arial" w:hAnsi="Arial" w:cs="Arial"/>
          <w:sz w:val="24"/>
          <w:szCs w:val="24"/>
        </w:rPr>
        <w:t>Wohlstand bewahren können</w:t>
      </w:r>
      <w:r w:rsidR="00D757CC">
        <w:rPr>
          <w:rFonts w:ascii="Arial" w:hAnsi="Arial" w:cs="Arial"/>
          <w:sz w:val="24"/>
          <w:szCs w:val="24"/>
        </w:rPr>
        <w:t>.</w:t>
      </w:r>
      <w:r w:rsidR="007E5C79">
        <w:rPr>
          <w:rFonts w:ascii="Arial" w:hAnsi="Arial" w:cs="Arial"/>
          <w:sz w:val="24"/>
          <w:szCs w:val="24"/>
        </w:rPr>
        <w:t xml:space="preserve">   </w:t>
      </w:r>
    </w:p>
    <w:p w14:paraId="3DBF24B0" w14:textId="608DDF0A" w:rsidR="007E5C79" w:rsidRDefault="00D757CC" w:rsidP="007E5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7E5C79">
        <w:rPr>
          <w:rFonts w:ascii="Arial" w:hAnsi="Arial" w:cs="Arial"/>
          <w:sz w:val="24"/>
          <w:szCs w:val="24"/>
        </w:rPr>
        <w:t>Träger</w:t>
      </w:r>
      <w:r>
        <w:rPr>
          <w:rFonts w:ascii="Arial" w:hAnsi="Arial" w:cs="Arial"/>
          <w:sz w:val="24"/>
          <w:szCs w:val="24"/>
        </w:rPr>
        <w:t>einrichtungen</w:t>
      </w:r>
      <w:r w:rsidR="007E5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der </w:t>
      </w:r>
      <w:r w:rsidR="007E5C79">
        <w:rPr>
          <w:rFonts w:ascii="Arial" w:hAnsi="Arial" w:cs="Arial"/>
          <w:sz w:val="24"/>
          <w:szCs w:val="24"/>
        </w:rPr>
        <w:t>Integrationskurse, beispielsweise Volkshochschulen und Wohlfahrtsverbände, haben in jahrelanger Arbeit durch engagierte Beschäftigte</w:t>
      </w:r>
      <w:r>
        <w:rPr>
          <w:rFonts w:ascii="Arial" w:hAnsi="Arial" w:cs="Arial"/>
          <w:sz w:val="24"/>
          <w:szCs w:val="24"/>
        </w:rPr>
        <w:t xml:space="preserve"> </w:t>
      </w:r>
      <w:r w:rsidR="007E5C79">
        <w:rPr>
          <w:rFonts w:ascii="Arial" w:hAnsi="Arial" w:cs="Arial"/>
          <w:sz w:val="24"/>
          <w:szCs w:val="24"/>
        </w:rPr>
        <w:t>zehntausende Menschen</w:t>
      </w:r>
      <w:r>
        <w:rPr>
          <w:rFonts w:ascii="Arial" w:hAnsi="Arial" w:cs="Arial"/>
          <w:sz w:val="24"/>
          <w:szCs w:val="24"/>
        </w:rPr>
        <w:t xml:space="preserve"> bei den ersten Schritten der Ankunft in Deutschland unterstützt. </w:t>
      </w:r>
    </w:p>
    <w:p w14:paraId="4A4FB6AE" w14:textId="08B8EF84" w:rsidR="002F5889" w:rsidRDefault="00E70F48" w:rsidP="00F12D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Soweit nunmehr Bundesinnenministerium und BAMF </w:t>
      </w:r>
      <w:r w:rsidRPr="00E70F48">
        <w:rPr>
          <w:rFonts w:ascii="Arial" w:hAnsi="Arial" w:cs="Arial"/>
          <w:sz w:val="24"/>
          <w:szCs w:val="24"/>
        </w:rPr>
        <w:t xml:space="preserve">den Zugang zu den </w:t>
      </w:r>
      <w:r w:rsidR="00D757CC">
        <w:rPr>
          <w:rFonts w:ascii="Arial" w:hAnsi="Arial" w:cs="Arial"/>
          <w:sz w:val="24"/>
          <w:szCs w:val="24"/>
        </w:rPr>
        <w:t>Integrationsk</w:t>
      </w:r>
      <w:r w:rsidRPr="00E70F48">
        <w:rPr>
          <w:rFonts w:ascii="Arial" w:hAnsi="Arial" w:cs="Arial"/>
          <w:sz w:val="24"/>
          <w:szCs w:val="24"/>
        </w:rPr>
        <w:t>ursen ein</w:t>
      </w:r>
      <w:r>
        <w:rPr>
          <w:rFonts w:ascii="Arial" w:hAnsi="Arial" w:cs="Arial"/>
          <w:sz w:val="24"/>
          <w:szCs w:val="24"/>
        </w:rPr>
        <w:t>schränken</w:t>
      </w:r>
      <w:r w:rsidR="007E5C79">
        <w:rPr>
          <w:rFonts w:ascii="Arial" w:hAnsi="Arial" w:cs="Arial"/>
          <w:sz w:val="24"/>
          <w:szCs w:val="24"/>
        </w:rPr>
        <w:t xml:space="preserve"> bzw. dies beabsichtigen</w:t>
      </w:r>
      <w:r>
        <w:rPr>
          <w:rFonts w:ascii="Arial" w:hAnsi="Arial" w:cs="Arial"/>
          <w:sz w:val="24"/>
          <w:szCs w:val="24"/>
        </w:rPr>
        <w:t xml:space="preserve">, wird ein bedeutender </w:t>
      </w:r>
      <w:r w:rsidRPr="00C4578E">
        <w:rPr>
          <w:rFonts w:ascii="Arial" w:hAnsi="Arial" w:cs="Arial"/>
          <w:sz w:val="24"/>
          <w:szCs w:val="24"/>
        </w:rPr>
        <w:t xml:space="preserve">Faktor für </w:t>
      </w:r>
      <w:r>
        <w:rPr>
          <w:rFonts w:ascii="Arial" w:hAnsi="Arial" w:cs="Arial"/>
          <w:sz w:val="24"/>
          <w:szCs w:val="24"/>
        </w:rPr>
        <w:t xml:space="preserve">die gelingende </w:t>
      </w:r>
      <w:r w:rsidRPr="00C4578E">
        <w:rPr>
          <w:rFonts w:ascii="Arial" w:hAnsi="Arial" w:cs="Arial"/>
          <w:sz w:val="24"/>
          <w:szCs w:val="24"/>
        </w:rPr>
        <w:t xml:space="preserve">Integration </w:t>
      </w:r>
      <w:r>
        <w:rPr>
          <w:rFonts w:ascii="Arial" w:hAnsi="Arial" w:cs="Arial"/>
          <w:sz w:val="24"/>
          <w:szCs w:val="24"/>
        </w:rPr>
        <w:t xml:space="preserve">von </w:t>
      </w:r>
      <w:r w:rsidRPr="00C4578E">
        <w:rPr>
          <w:rFonts w:ascii="Arial" w:hAnsi="Arial" w:cs="Arial"/>
          <w:sz w:val="24"/>
          <w:szCs w:val="24"/>
        </w:rPr>
        <w:t>Menschen, die dies</w:t>
      </w:r>
      <w:r w:rsidR="007E5C79">
        <w:rPr>
          <w:rFonts w:ascii="Arial" w:hAnsi="Arial" w:cs="Arial"/>
          <w:sz w:val="24"/>
          <w:szCs w:val="24"/>
        </w:rPr>
        <w:t>e</w:t>
      </w:r>
      <w:r w:rsidRPr="00C4578E">
        <w:rPr>
          <w:rFonts w:ascii="Arial" w:hAnsi="Arial" w:cs="Arial"/>
          <w:sz w:val="24"/>
          <w:szCs w:val="24"/>
        </w:rPr>
        <w:t xml:space="preserve"> wollen</w:t>
      </w:r>
      <w:r>
        <w:rPr>
          <w:rFonts w:ascii="Arial" w:hAnsi="Arial" w:cs="Arial"/>
          <w:sz w:val="24"/>
          <w:szCs w:val="24"/>
        </w:rPr>
        <w:t xml:space="preserve">, leichtfertig beschnitten. </w:t>
      </w:r>
      <w:r w:rsidR="007E5C79">
        <w:rPr>
          <w:rFonts w:ascii="Arial" w:hAnsi="Arial" w:cs="Arial"/>
          <w:sz w:val="24"/>
          <w:szCs w:val="24"/>
        </w:rPr>
        <w:t xml:space="preserve">Insbesondere der Spracherwerb ist grundlegend für Arbeitsaufnahme und gesellschaftliche Teilhabe. </w:t>
      </w:r>
      <w:r w:rsidR="00D757CC">
        <w:rPr>
          <w:rFonts w:ascii="Arial" w:hAnsi="Arial" w:cs="Arial"/>
          <w:sz w:val="24"/>
          <w:szCs w:val="24"/>
        </w:rPr>
        <w:t xml:space="preserve">Die von den Trägereinrichtungen der </w:t>
      </w:r>
      <w:r w:rsidR="002F5889">
        <w:rPr>
          <w:rFonts w:ascii="Arial" w:hAnsi="Arial" w:cs="Arial"/>
          <w:sz w:val="24"/>
          <w:szCs w:val="24"/>
        </w:rPr>
        <w:t>I</w:t>
      </w:r>
      <w:r w:rsidR="00D757CC">
        <w:rPr>
          <w:rFonts w:ascii="Arial" w:hAnsi="Arial" w:cs="Arial"/>
          <w:sz w:val="24"/>
          <w:szCs w:val="24"/>
        </w:rPr>
        <w:t>ntegrations</w:t>
      </w:r>
      <w:r w:rsidR="002F5889">
        <w:rPr>
          <w:rFonts w:ascii="Arial" w:hAnsi="Arial" w:cs="Arial"/>
          <w:sz w:val="24"/>
          <w:szCs w:val="24"/>
        </w:rPr>
        <w:t>-</w:t>
      </w:r>
      <w:r w:rsidR="00D757CC">
        <w:rPr>
          <w:rFonts w:ascii="Arial" w:hAnsi="Arial" w:cs="Arial"/>
          <w:sz w:val="24"/>
          <w:szCs w:val="24"/>
        </w:rPr>
        <w:t xml:space="preserve">kurse aufgebauten Strukturen </w:t>
      </w:r>
      <w:r w:rsidR="00682EAE">
        <w:rPr>
          <w:rFonts w:ascii="Arial" w:hAnsi="Arial" w:cs="Arial"/>
          <w:sz w:val="24"/>
          <w:szCs w:val="24"/>
        </w:rPr>
        <w:t>kaputt zu sparen</w:t>
      </w:r>
      <w:r w:rsidR="00D757CC">
        <w:rPr>
          <w:rFonts w:ascii="Arial" w:hAnsi="Arial" w:cs="Arial"/>
          <w:sz w:val="24"/>
          <w:szCs w:val="24"/>
        </w:rPr>
        <w:t>, wird nachhaltigen Schaden für die Integration von Menschen, die Deutschland dringend braucht, bedeuten.</w:t>
      </w:r>
    </w:p>
    <w:p w14:paraId="0C98F5FE" w14:textId="77777777" w:rsidR="002F5889" w:rsidRPr="002F5889" w:rsidRDefault="002F5889" w:rsidP="00F12D3B">
      <w:pPr>
        <w:rPr>
          <w:rFonts w:ascii="Arial" w:hAnsi="Arial" w:cs="Arial"/>
          <w:sz w:val="2"/>
          <w:szCs w:val="2"/>
        </w:rPr>
      </w:pPr>
    </w:p>
    <w:p w14:paraId="4FE5ECE7" w14:textId="47AD5969" w:rsidR="00F12D3B" w:rsidRPr="00F12D3B" w:rsidRDefault="00F12D3B" w:rsidP="00F12D3B">
      <w:pPr>
        <w:rPr>
          <w:rFonts w:ascii="Arial" w:hAnsi="Arial" w:cs="Arial"/>
          <w:b/>
          <w:bCs/>
          <w:sz w:val="24"/>
          <w:szCs w:val="24"/>
        </w:rPr>
      </w:pPr>
      <w:r w:rsidRPr="00F12D3B">
        <w:rPr>
          <w:rFonts w:ascii="Arial" w:hAnsi="Arial" w:cs="Arial"/>
          <w:b/>
          <w:bCs/>
          <w:sz w:val="24"/>
          <w:szCs w:val="24"/>
        </w:rPr>
        <w:t>S</w:t>
      </w:r>
      <w:r w:rsidR="00C74C23">
        <w:rPr>
          <w:rFonts w:ascii="Arial" w:hAnsi="Arial" w:cs="Arial"/>
          <w:b/>
          <w:bCs/>
          <w:sz w:val="24"/>
          <w:szCs w:val="24"/>
        </w:rPr>
        <w:t>erpil Midyatli</w:t>
      </w:r>
      <w:r w:rsidR="001A6FA5">
        <w:rPr>
          <w:rFonts w:ascii="Arial" w:hAnsi="Arial" w:cs="Arial"/>
          <w:b/>
          <w:bCs/>
          <w:sz w:val="24"/>
          <w:szCs w:val="24"/>
        </w:rPr>
        <w:t xml:space="preserve"> </w:t>
      </w:r>
      <w:r w:rsidR="001A6FA5" w:rsidRPr="001A6FA5">
        <w:rPr>
          <w:rFonts w:ascii="Arial" w:hAnsi="Arial" w:cs="Arial"/>
          <w:sz w:val="24"/>
          <w:szCs w:val="24"/>
        </w:rPr>
        <w:t>und Fraktion</w:t>
      </w:r>
      <w:permEnd w:id="1940934537"/>
    </w:p>
    <w:sectPr w:rsidR="00F12D3B" w:rsidRPr="00F12D3B" w:rsidSect="009C419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DC20" w14:textId="77777777" w:rsidR="004B086E" w:rsidRDefault="004B086E">
      <w:pPr>
        <w:spacing w:after="0" w:line="240" w:lineRule="auto"/>
      </w:pPr>
      <w:r>
        <w:separator/>
      </w:r>
    </w:p>
  </w:endnote>
  <w:endnote w:type="continuationSeparator" w:id="0">
    <w:p w14:paraId="7D6DE601" w14:textId="77777777" w:rsidR="004B086E" w:rsidRDefault="004B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7204" w14:textId="77777777" w:rsidR="000C44A8" w:rsidRPr="005C64D4" w:rsidRDefault="000C44A8" w:rsidP="005C64D4">
    <w:pPr>
      <w:tabs>
        <w:tab w:val="center" w:pos="4536"/>
        <w:tab w:val="right" w:pos="9072"/>
      </w:tabs>
      <w:spacing w:line="240" w:lineRule="auto"/>
      <w:rPr>
        <w:sz w:val="18"/>
      </w:rPr>
    </w:pPr>
    <w:r w:rsidRPr="005C64D4">
      <w:rPr>
        <w:sz w:val="18"/>
      </w:rPr>
      <w:tab/>
      <w:t xml:space="preserve">- </w:t>
    </w:r>
    <w:r w:rsidRPr="005C64D4">
      <w:rPr>
        <w:sz w:val="18"/>
      </w:rPr>
      <w:fldChar w:fldCharType="begin"/>
    </w:r>
    <w:r w:rsidRPr="005C64D4">
      <w:rPr>
        <w:sz w:val="18"/>
      </w:rPr>
      <w:instrText xml:space="preserve"> PAGE </w:instrText>
    </w:r>
    <w:r w:rsidRPr="005C64D4">
      <w:rPr>
        <w:sz w:val="18"/>
      </w:rPr>
      <w:fldChar w:fldCharType="separate"/>
    </w:r>
    <w:r>
      <w:rPr>
        <w:noProof/>
        <w:sz w:val="18"/>
      </w:rPr>
      <w:t>2</w:t>
    </w:r>
    <w:r w:rsidRPr="005C64D4">
      <w:rPr>
        <w:sz w:val="18"/>
      </w:rPr>
      <w:fldChar w:fldCharType="end"/>
    </w:r>
    <w:r w:rsidRPr="005C64D4">
      <w:rPr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8485" w14:textId="77777777" w:rsidR="000C44A8" w:rsidRPr="005C64D4" w:rsidRDefault="000C44A8" w:rsidP="005C64D4">
    <w:pPr>
      <w:tabs>
        <w:tab w:val="center" w:pos="4536"/>
        <w:tab w:val="right" w:pos="9072"/>
      </w:tabs>
      <w:spacing w:line="240" w:lineRule="auto"/>
      <w:rPr>
        <w:sz w:val="18"/>
      </w:rPr>
    </w:pPr>
    <w:r w:rsidRPr="005C64D4">
      <w:rPr>
        <w:sz w:val="18"/>
      </w:rPr>
      <w:tab/>
      <w:t xml:space="preserve">- </w:t>
    </w:r>
    <w:r w:rsidRPr="005C64D4">
      <w:rPr>
        <w:sz w:val="18"/>
      </w:rPr>
      <w:fldChar w:fldCharType="begin"/>
    </w:r>
    <w:r w:rsidRPr="005C64D4">
      <w:rPr>
        <w:sz w:val="18"/>
      </w:rPr>
      <w:instrText xml:space="preserve"> PAGE </w:instrText>
    </w:r>
    <w:r w:rsidRPr="005C64D4">
      <w:rPr>
        <w:sz w:val="18"/>
      </w:rPr>
      <w:fldChar w:fldCharType="separate"/>
    </w:r>
    <w:r>
      <w:rPr>
        <w:noProof/>
        <w:sz w:val="18"/>
      </w:rPr>
      <w:t>1</w:t>
    </w:r>
    <w:r w:rsidRPr="005C64D4">
      <w:rPr>
        <w:sz w:val="18"/>
      </w:rPr>
      <w:fldChar w:fldCharType="end"/>
    </w:r>
    <w:r w:rsidRPr="005C64D4">
      <w:rPr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247A" w14:textId="77777777" w:rsidR="000C44A8" w:rsidRDefault="000C44A8">
    <w:pPr>
      <w:pStyle w:val="Fuzeile"/>
      <w:jc w:val="center"/>
      <w:rPr>
        <w:rStyle w:val="Seitenzahl"/>
        <w:sz w:val="21"/>
      </w:rPr>
    </w:pPr>
    <w:r>
      <w:rPr>
        <w:rStyle w:val="Seitenzahl"/>
        <w:sz w:val="21"/>
      </w:rPr>
      <w:fldChar w:fldCharType="begin"/>
    </w:r>
    <w:r>
      <w:instrText>PAGE</w:instrText>
    </w:r>
    <w:r>
      <w:rPr>
        <w:rStyle w:val="Seitenzahl"/>
        <w:sz w:val="21"/>
      </w:rPr>
      <w:fldChar w:fldCharType="separate"/>
    </w:r>
    <w:r w:rsidR="002B03BE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1B7A" w14:textId="77777777" w:rsidR="000C44A8" w:rsidRPr="00ED5A02" w:rsidRDefault="000C44A8">
    <w:pPr>
      <w:pStyle w:val="Fuzeile"/>
      <w:jc w:val="center"/>
      <w:rPr>
        <w:rStyle w:val="Seitenzahl"/>
        <w:i w:val="0"/>
        <w:sz w:val="21"/>
      </w:rPr>
    </w:pPr>
    <w:r w:rsidRPr="00ED5A02">
      <w:rPr>
        <w:rStyle w:val="Seitenzahl"/>
        <w:sz w:val="21"/>
      </w:rPr>
      <w:fldChar w:fldCharType="begin"/>
    </w:r>
    <w:r w:rsidRPr="00ED5A02">
      <w:rPr>
        <w:i w:val="0"/>
      </w:rPr>
      <w:instrText>PAGE</w:instrText>
    </w:r>
    <w:r w:rsidRPr="00ED5A02">
      <w:rPr>
        <w:rStyle w:val="Seitenzahl"/>
        <w:sz w:val="21"/>
      </w:rPr>
      <w:fldChar w:fldCharType="separate"/>
    </w:r>
    <w:r w:rsidR="002B03BE">
      <w:rPr>
        <w:i w:val="0"/>
        <w:noProof/>
      </w:rPr>
      <w:t>3</w:t>
    </w:r>
    <w:r w:rsidRPr="00ED5A02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CC0A" w14:textId="77777777" w:rsidR="004B086E" w:rsidRDefault="004B086E">
      <w:pPr>
        <w:spacing w:after="0" w:line="240" w:lineRule="auto"/>
      </w:pPr>
      <w:r>
        <w:separator/>
      </w:r>
    </w:p>
  </w:footnote>
  <w:footnote w:type="continuationSeparator" w:id="0">
    <w:p w14:paraId="5797BF2D" w14:textId="77777777" w:rsidR="004B086E" w:rsidRDefault="004B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F433" w14:textId="77777777" w:rsidR="000C44A8" w:rsidRPr="00D33BB1" w:rsidRDefault="000C44A8" w:rsidP="00A712C7">
    <w:pPr>
      <w:pStyle w:val="Kopfzeile"/>
      <w:tabs>
        <w:tab w:val="clear" w:pos="4536"/>
      </w:tabs>
      <w:rPr>
        <w:u w:val="single"/>
      </w:rPr>
    </w:pPr>
    <w:r>
      <w:rPr>
        <w:b/>
        <w:sz w:val="21"/>
        <w:u w:val="single"/>
      </w:rPr>
      <w:t>Drucksache 20</w:t>
    </w:r>
    <w:r w:rsidRPr="00D33BB1">
      <w:rPr>
        <w:b/>
        <w:sz w:val="21"/>
        <w:u w:val="single"/>
      </w:rPr>
      <w:t>/</w:t>
    </w:r>
    <w:r>
      <w:rPr>
        <w:b/>
        <w:sz w:val="21"/>
        <w:u w:val="single"/>
      </w:rPr>
      <w:t>#N!#</w:t>
    </w:r>
    <w:r>
      <w:rPr>
        <w:b/>
        <w:sz w:val="21"/>
        <w:u w:val="single"/>
      </w:rPr>
      <w:tab/>
    </w:r>
    <w:r w:rsidRPr="00D33BB1">
      <w:rPr>
        <w:sz w:val="21"/>
        <w:u w:val="single"/>
      </w:rPr>
      <w:t>Schle</w:t>
    </w:r>
    <w:r>
      <w:rPr>
        <w:sz w:val="21"/>
        <w:u w:val="single"/>
      </w:rPr>
      <w:t xml:space="preserve">swig-Holsteinischer Landtag </w:t>
    </w:r>
    <w:r w:rsidR="002B03BE">
      <w:rPr>
        <w:sz w:val="21"/>
        <w:u w:val="single"/>
      </w:rPr>
      <w:t>–</w:t>
    </w:r>
    <w:r>
      <w:rPr>
        <w:sz w:val="21"/>
        <w:u w:val="single"/>
      </w:rPr>
      <w:t xml:space="preserve"> 20</w:t>
    </w:r>
    <w:r w:rsidRPr="00D33BB1">
      <w:rPr>
        <w:sz w:val="21"/>
        <w:u w:val="single"/>
      </w:rPr>
      <w:t>. Wahlperiode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07E2" w14:textId="77777777" w:rsidR="000C44A8" w:rsidRPr="00162DFD" w:rsidRDefault="000C44A8">
    <w:pPr>
      <w:pStyle w:val="Kopfzeile"/>
      <w:rPr>
        <w:sz w:val="21"/>
        <w:u w:val="single"/>
      </w:rPr>
    </w:pPr>
    <w:r w:rsidRPr="00D33BB1">
      <w:rPr>
        <w:sz w:val="21"/>
        <w:u w:val="single"/>
      </w:rPr>
      <w:t xml:space="preserve">Schleswig-Holsteinischer Landtag </w:t>
    </w:r>
    <w:r>
      <w:rPr>
        <w:sz w:val="21"/>
        <w:u w:val="single"/>
      </w:rPr>
      <w:t>– 20</w:t>
    </w:r>
    <w:r w:rsidRPr="00D33BB1">
      <w:rPr>
        <w:sz w:val="21"/>
        <w:u w:val="single"/>
      </w:rPr>
      <w:t>. Wahlperiode</w:t>
    </w:r>
    <w:r w:rsidRPr="00D33BB1">
      <w:rPr>
        <w:sz w:val="21"/>
        <w:u w:val="single"/>
      </w:rPr>
      <w:tab/>
    </w:r>
    <w:r w:rsidRPr="00D33BB1">
      <w:rPr>
        <w:b/>
        <w:sz w:val="21"/>
        <w:u w:val="single"/>
      </w:rPr>
      <w:t xml:space="preserve">Drucksache </w:t>
    </w:r>
    <w:r>
      <w:rPr>
        <w:b/>
        <w:sz w:val="21"/>
        <w:u w:val="single"/>
      </w:rPr>
      <w:t>20</w:t>
    </w:r>
    <w:r w:rsidRPr="00D33BB1">
      <w:rPr>
        <w:b/>
        <w:sz w:val="21"/>
        <w:u w:val="single"/>
      </w:rPr>
      <w:t>/</w:t>
    </w:r>
    <w:r>
      <w:rPr>
        <w:b/>
        <w:sz w:val="21"/>
        <w:u w:val="single"/>
      </w:rPr>
      <w:t>#N!#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1AD4"/>
    <w:multiLevelType w:val="multilevel"/>
    <w:tmpl w:val="0407001D"/>
    <w:styleLink w:val="DrsListe"/>
    <w:lvl w:ilvl="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F821A1"/>
    <w:multiLevelType w:val="multilevel"/>
    <w:tmpl w:val="DFDA734E"/>
    <w:numStyleLink w:val="Formatvorlage1"/>
  </w:abstractNum>
  <w:abstractNum w:abstractNumId="2" w15:restartNumberingAfterBreak="0">
    <w:nsid w:val="60735EE3"/>
    <w:multiLevelType w:val="multilevel"/>
    <w:tmpl w:val="0407001D"/>
    <w:numStyleLink w:val="DrsListe"/>
  </w:abstractNum>
  <w:abstractNum w:abstractNumId="3" w15:restartNumberingAfterBreak="0">
    <w:nsid w:val="6FC6512D"/>
    <w:multiLevelType w:val="hybridMultilevel"/>
    <w:tmpl w:val="DFDA734E"/>
    <w:lvl w:ilvl="0" w:tplc="F1F49EB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22A9"/>
    <w:multiLevelType w:val="multilevel"/>
    <w:tmpl w:val="DFDA734E"/>
    <w:styleLink w:val="Formatvorlage1"/>
    <w:lvl w:ilvl="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D5"/>
    <w:rsid w:val="00000F0B"/>
    <w:rsid w:val="00012FA7"/>
    <w:rsid w:val="0007048E"/>
    <w:rsid w:val="00074141"/>
    <w:rsid w:val="000C44A8"/>
    <w:rsid w:val="000E0EAC"/>
    <w:rsid w:val="000E5F21"/>
    <w:rsid w:val="001272FF"/>
    <w:rsid w:val="0015146E"/>
    <w:rsid w:val="00153359"/>
    <w:rsid w:val="001552B4"/>
    <w:rsid w:val="00157F3C"/>
    <w:rsid w:val="001638AA"/>
    <w:rsid w:val="00187B1F"/>
    <w:rsid w:val="001A44E8"/>
    <w:rsid w:val="001A6FA5"/>
    <w:rsid w:val="001D2772"/>
    <w:rsid w:val="001D7716"/>
    <w:rsid w:val="001F6744"/>
    <w:rsid w:val="00200A96"/>
    <w:rsid w:val="0020353E"/>
    <w:rsid w:val="00227102"/>
    <w:rsid w:val="0023777A"/>
    <w:rsid w:val="00240752"/>
    <w:rsid w:val="002532C7"/>
    <w:rsid w:val="0026407D"/>
    <w:rsid w:val="00285FD5"/>
    <w:rsid w:val="002A210F"/>
    <w:rsid w:val="002B03BE"/>
    <w:rsid w:val="002E5D44"/>
    <w:rsid w:val="002F5889"/>
    <w:rsid w:val="003035C3"/>
    <w:rsid w:val="00355E3F"/>
    <w:rsid w:val="00387223"/>
    <w:rsid w:val="003A0847"/>
    <w:rsid w:val="003B03DC"/>
    <w:rsid w:val="003B43C5"/>
    <w:rsid w:val="003C444C"/>
    <w:rsid w:val="003C6278"/>
    <w:rsid w:val="003D1CB4"/>
    <w:rsid w:val="003D59D7"/>
    <w:rsid w:val="003D6597"/>
    <w:rsid w:val="00410FD3"/>
    <w:rsid w:val="004127F1"/>
    <w:rsid w:val="00432915"/>
    <w:rsid w:val="004412F2"/>
    <w:rsid w:val="00463A80"/>
    <w:rsid w:val="00477723"/>
    <w:rsid w:val="00481C12"/>
    <w:rsid w:val="004A11B2"/>
    <w:rsid w:val="004A1690"/>
    <w:rsid w:val="004A4DFD"/>
    <w:rsid w:val="004A7947"/>
    <w:rsid w:val="004B086E"/>
    <w:rsid w:val="004B0AF7"/>
    <w:rsid w:val="004C07CF"/>
    <w:rsid w:val="004C1D4D"/>
    <w:rsid w:val="004D0117"/>
    <w:rsid w:val="004E3195"/>
    <w:rsid w:val="004E76D5"/>
    <w:rsid w:val="005039F1"/>
    <w:rsid w:val="00510F1D"/>
    <w:rsid w:val="005116A3"/>
    <w:rsid w:val="005155F3"/>
    <w:rsid w:val="005162D2"/>
    <w:rsid w:val="005802D1"/>
    <w:rsid w:val="00581437"/>
    <w:rsid w:val="0059650D"/>
    <w:rsid w:val="005D418E"/>
    <w:rsid w:val="005E4EB7"/>
    <w:rsid w:val="005E7461"/>
    <w:rsid w:val="006106E9"/>
    <w:rsid w:val="00623D63"/>
    <w:rsid w:val="00627BF7"/>
    <w:rsid w:val="00630EB0"/>
    <w:rsid w:val="00646608"/>
    <w:rsid w:val="00671A60"/>
    <w:rsid w:val="00682EAE"/>
    <w:rsid w:val="0068685D"/>
    <w:rsid w:val="00687F87"/>
    <w:rsid w:val="006900E1"/>
    <w:rsid w:val="00690560"/>
    <w:rsid w:val="006A56B0"/>
    <w:rsid w:val="006C0494"/>
    <w:rsid w:val="006C711B"/>
    <w:rsid w:val="006F0742"/>
    <w:rsid w:val="007218D1"/>
    <w:rsid w:val="007276D1"/>
    <w:rsid w:val="007808D5"/>
    <w:rsid w:val="00791212"/>
    <w:rsid w:val="007916DB"/>
    <w:rsid w:val="00793C02"/>
    <w:rsid w:val="007A4193"/>
    <w:rsid w:val="007C2CD8"/>
    <w:rsid w:val="007C66F4"/>
    <w:rsid w:val="007E5C79"/>
    <w:rsid w:val="007F73F9"/>
    <w:rsid w:val="00804BED"/>
    <w:rsid w:val="00806225"/>
    <w:rsid w:val="0081098A"/>
    <w:rsid w:val="00810C69"/>
    <w:rsid w:val="008146DF"/>
    <w:rsid w:val="0084633F"/>
    <w:rsid w:val="0085523B"/>
    <w:rsid w:val="008754C2"/>
    <w:rsid w:val="008808E7"/>
    <w:rsid w:val="00890B35"/>
    <w:rsid w:val="00890ECE"/>
    <w:rsid w:val="00894F05"/>
    <w:rsid w:val="008A2F15"/>
    <w:rsid w:val="008D34A6"/>
    <w:rsid w:val="00902A29"/>
    <w:rsid w:val="00910DF0"/>
    <w:rsid w:val="009226DB"/>
    <w:rsid w:val="009643BA"/>
    <w:rsid w:val="00984C3C"/>
    <w:rsid w:val="009C4198"/>
    <w:rsid w:val="009F5CF4"/>
    <w:rsid w:val="00A25C33"/>
    <w:rsid w:val="00A47CD6"/>
    <w:rsid w:val="00A6302C"/>
    <w:rsid w:val="00A77F3C"/>
    <w:rsid w:val="00A91562"/>
    <w:rsid w:val="00AB5BFE"/>
    <w:rsid w:val="00AC2DB8"/>
    <w:rsid w:val="00AD34BF"/>
    <w:rsid w:val="00AD4556"/>
    <w:rsid w:val="00AD7289"/>
    <w:rsid w:val="00AF3F76"/>
    <w:rsid w:val="00B12411"/>
    <w:rsid w:val="00B24A34"/>
    <w:rsid w:val="00B31F61"/>
    <w:rsid w:val="00B55D4C"/>
    <w:rsid w:val="00B63691"/>
    <w:rsid w:val="00B81B83"/>
    <w:rsid w:val="00BD13FB"/>
    <w:rsid w:val="00BD156B"/>
    <w:rsid w:val="00BD230F"/>
    <w:rsid w:val="00BF6C76"/>
    <w:rsid w:val="00C00A4D"/>
    <w:rsid w:val="00C10EDD"/>
    <w:rsid w:val="00C1182F"/>
    <w:rsid w:val="00C14408"/>
    <w:rsid w:val="00C37819"/>
    <w:rsid w:val="00C4578E"/>
    <w:rsid w:val="00C52E73"/>
    <w:rsid w:val="00C604F9"/>
    <w:rsid w:val="00C74C23"/>
    <w:rsid w:val="00C75655"/>
    <w:rsid w:val="00C92B3E"/>
    <w:rsid w:val="00CD1D3D"/>
    <w:rsid w:val="00CE0491"/>
    <w:rsid w:val="00CF0087"/>
    <w:rsid w:val="00D34A2E"/>
    <w:rsid w:val="00D456F0"/>
    <w:rsid w:val="00D47B33"/>
    <w:rsid w:val="00D50FBA"/>
    <w:rsid w:val="00D55EEB"/>
    <w:rsid w:val="00D757CC"/>
    <w:rsid w:val="00D82CEC"/>
    <w:rsid w:val="00D91091"/>
    <w:rsid w:val="00D921F2"/>
    <w:rsid w:val="00D94128"/>
    <w:rsid w:val="00DB5AAE"/>
    <w:rsid w:val="00DB5E42"/>
    <w:rsid w:val="00DC7FAB"/>
    <w:rsid w:val="00DD416E"/>
    <w:rsid w:val="00DE25EA"/>
    <w:rsid w:val="00DF7452"/>
    <w:rsid w:val="00E12391"/>
    <w:rsid w:val="00E70517"/>
    <w:rsid w:val="00E70F48"/>
    <w:rsid w:val="00E8016B"/>
    <w:rsid w:val="00EE14C5"/>
    <w:rsid w:val="00EE583B"/>
    <w:rsid w:val="00F05B7E"/>
    <w:rsid w:val="00F12D3B"/>
    <w:rsid w:val="00F24C3D"/>
    <w:rsid w:val="00F40B17"/>
    <w:rsid w:val="00F41F2A"/>
    <w:rsid w:val="00F73940"/>
    <w:rsid w:val="00F74ED4"/>
    <w:rsid w:val="00F75455"/>
    <w:rsid w:val="00F82F3F"/>
    <w:rsid w:val="00F9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B4B13"/>
  <w15:chartTrackingRefBased/>
  <w15:docId w15:val="{41ADBF23-1284-4F4E-90AB-A958A53D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DFD"/>
  </w:style>
  <w:style w:type="paragraph" w:styleId="berschrift1">
    <w:name w:val="heading 1"/>
    <w:basedOn w:val="Standard"/>
    <w:next w:val="Standard"/>
    <w:link w:val="berschrift1Zchn"/>
    <w:uiPriority w:val="9"/>
    <w:qFormat/>
    <w:rsid w:val="004A4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27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272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7BF7"/>
    <w:rPr>
      <w:color w:val="808080"/>
    </w:rPr>
  </w:style>
  <w:style w:type="character" w:styleId="Seitenzahl">
    <w:name w:val="page number"/>
    <w:basedOn w:val="Absatz-Standardschriftart"/>
    <w:rsid w:val="000C44A8"/>
  </w:style>
  <w:style w:type="paragraph" w:styleId="Kopfzeile">
    <w:name w:val="header"/>
    <w:basedOn w:val="Standard"/>
    <w:link w:val="KopfzeileZchn"/>
    <w:uiPriority w:val="99"/>
    <w:rsid w:val="000C44A8"/>
    <w:pPr>
      <w:tabs>
        <w:tab w:val="center" w:pos="4536"/>
        <w:tab w:val="right" w:pos="9072"/>
      </w:tabs>
      <w:overflowPunct w:val="0"/>
      <w:autoSpaceDE w:val="0"/>
      <w:spacing w:after="200" w:line="220" w:lineRule="exact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0C44A8"/>
    <w:rPr>
      <w:rFonts w:ascii="Arial" w:eastAsia="Times New Roman" w:hAnsi="Arial" w:cs="Arial"/>
      <w:sz w:val="24"/>
      <w:szCs w:val="20"/>
      <w:lang w:eastAsia="zh-CN"/>
    </w:rPr>
  </w:style>
  <w:style w:type="paragraph" w:styleId="Fuzeile">
    <w:name w:val="footer"/>
    <w:basedOn w:val="Standard"/>
    <w:link w:val="FuzeileZchn"/>
    <w:rsid w:val="000C44A8"/>
    <w:pPr>
      <w:tabs>
        <w:tab w:val="center" w:pos="4536"/>
        <w:tab w:val="right" w:pos="9072"/>
      </w:tabs>
      <w:overflowPunct w:val="0"/>
      <w:autoSpaceDE w:val="0"/>
      <w:spacing w:after="200" w:line="220" w:lineRule="exact"/>
      <w:textAlignment w:val="baseline"/>
    </w:pPr>
    <w:rPr>
      <w:rFonts w:ascii="Arial" w:eastAsia="Times New Roman" w:hAnsi="Arial" w:cs="Arial"/>
      <w:i/>
      <w:sz w:val="18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rsid w:val="000C44A8"/>
    <w:rPr>
      <w:rFonts w:ascii="Arial" w:eastAsia="Times New Roman" w:hAnsi="Arial" w:cs="Arial"/>
      <w:i/>
      <w:sz w:val="18"/>
      <w:szCs w:val="20"/>
      <w:lang w:eastAsia="zh-CN"/>
    </w:rPr>
  </w:style>
  <w:style w:type="paragraph" w:styleId="KeinLeerraum">
    <w:name w:val="No Spacing"/>
    <w:uiPriority w:val="1"/>
    <w:rsid w:val="000C44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Antragsteller">
    <w:name w:val="Antragsteller"/>
    <w:basedOn w:val="Absatz-Standardschriftart"/>
    <w:uiPriority w:val="1"/>
    <w:rsid w:val="000C44A8"/>
    <w:rPr>
      <w:rFonts w:ascii="Arial" w:hAnsi="Arial"/>
      <w:vanish w:val="0"/>
      <w:sz w:val="28"/>
    </w:rPr>
  </w:style>
  <w:style w:type="character" w:customStyle="1" w:styleId="TitelUrsprungsdrucksache">
    <w:name w:val="Titel Ursprungsdrucksache"/>
    <w:basedOn w:val="Absatz-Standardschriftart"/>
    <w:uiPriority w:val="1"/>
    <w:rsid w:val="000C44A8"/>
    <w:rPr>
      <w:rFonts w:ascii="Arial" w:hAnsi="Arial"/>
      <w:b/>
      <w:sz w:val="24"/>
    </w:rPr>
  </w:style>
  <w:style w:type="character" w:customStyle="1" w:styleId="NummerUrsprungsdrucksache">
    <w:name w:val="Nummer Ursprungsdrucksache"/>
    <w:basedOn w:val="Absatz-Standardschriftart"/>
    <w:uiPriority w:val="1"/>
    <w:rsid w:val="000C44A8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6C0494"/>
    <w:pPr>
      <w:ind w:left="720"/>
      <w:contextualSpacing/>
    </w:pPr>
  </w:style>
  <w:style w:type="paragraph" w:customStyle="1" w:styleId="DrsStandard">
    <w:name w:val="Drs_Standard"/>
    <w:basedOn w:val="Standard"/>
    <w:autoRedefine/>
    <w:qFormat/>
    <w:rsid w:val="004A4DFD"/>
    <w:rPr>
      <w:rFonts w:ascii="Arial" w:hAnsi="Arial" w:cs="Arial"/>
      <w:sz w:val="24"/>
      <w:szCs w:val="24"/>
    </w:rPr>
  </w:style>
  <w:style w:type="numbering" w:customStyle="1" w:styleId="Formatvorlage1">
    <w:name w:val="Formatvorlage1"/>
    <w:basedOn w:val="KeineListe"/>
    <w:uiPriority w:val="99"/>
    <w:rsid w:val="001272FF"/>
    <w:pPr>
      <w:numPr>
        <w:numId w:val="2"/>
      </w:numPr>
    </w:pPr>
  </w:style>
  <w:style w:type="numbering" w:customStyle="1" w:styleId="DrsListe">
    <w:name w:val="Drs_Liste"/>
    <w:basedOn w:val="Formatvorlage1"/>
    <w:uiPriority w:val="99"/>
    <w:rsid w:val="001272FF"/>
    <w:pPr>
      <w:numPr>
        <w:numId w:val="4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1272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72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rsberschrift">
    <w:name w:val="Drs_Überschrift"/>
    <w:basedOn w:val="berschrift3"/>
    <w:next w:val="DrsStandard"/>
    <w:autoRedefine/>
    <w:qFormat/>
    <w:rsid w:val="004A4DFD"/>
    <w:rPr>
      <w:rFonts w:ascii="Arial" w:hAnsi="Arial"/>
      <w:color w:val="auto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D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hannig\INetCache\Content.Outlook\547VWHMV\LT_Antr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6554DE5624B3E9406F6F9B0496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ACA9A-B8F0-40D6-94E5-D2B30BCDD46A}"/>
      </w:docPartPr>
      <w:docPartBody>
        <w:p w:rsidR="00C476A4" w:rsidRDefault="00C476A4">
          <w:pPr>
            <w:pStyle w:val="7C86554DE5624B3E9406F6F9B0496020"/>
          </w:pPr>
          <w:r w:rsidRPr="005039F1">
            <w:rPr>
              <w:rStyle w:val="Platzhaltertext"/>
              <w:color w:val="auto"/>
            </w:rPr>
            <w:t>Datum</w:t>
          </w:r>
        </w:p>
      </w:docPartBody>
    </w:docPart>
    <w:docPart>
      <w:docPartPr>
        <w:name w:val="B5D200007A924C1A9FB7B58F9B769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E8BFF-54C1-4135-B1F8-5D7C8533AF71}"/>
      </w:docPartPr>
      <w:docPartBody>
        <w:p w:rsidR="00C476A4" w:rsidRDefault="00C476A4">
          <w:pPr>
            <w:pStyle w:val="B5D200007A924C1A9FB7B58F9B7698F6"/>
          </w:pPr>
          <w:r w:rsidRPr="005039F1">
            <w:rPr>
              <w:rStyle w:val="Platzhaltertext"/>
              <w:rFonts w:ascii="Arial" w:hAnsi="Arial"/>
              <w:color w:val="auto"/>
              <w:sz w:val="28"/>
            </w:rPr>
            <w:t>Wählen Sie ein Element aus.</w:t>
          </w:r>
        </w:p>
      </w:docPartBody>
    </w:docPart>
    <w:docPart>
      <w:docPartPr>
        <w:name w:val="512489850B0D4DF0887B1637A3869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9AB8D-9899-4DEA-99FE-8ADFF60A152F}"/>
      </w:docPartPr>
      <w:docPartBody>
        <w:p w:rsidR="00C476A4" w:rsidRDefault="00C476A4">
          <w:pPr>
            <w:pStyle w:val="512489850B0D4DF0887B1637A3869AF6"/>
          </w:pPr>
          <w:r w:rsidRPr="005039F1">
            <w:rPr>
              <w:rStyle w:val="Platzhaltertext"/>
              <w:rFonts w:ascii="Arial" w:hAnsi="Arial" w:cs="Arial"/>
              <w:b/>
              <w:color w:val="auto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A4"/>
    <w:rsid w:val="001C1AD2"/>
    <w:rsid w:val="00227102"/>
    <w:rsid w:val="00610AEB"/>
    <w:rsid w:val="00B82CAB"/>
    <w:rsid w:val="00C476A4"/>
    <w:rsid w:val="00CC22F7"/>
    <w:rsid w:val="00E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76A4"/>
    <w:rPr>
      <w:color w:val="808080"/>
    </w:rPr>
  </w:style>
  <w:style w:type="paragraph" w:customStyle="1" w:styleId="7C86554DE5624B3E9406F6F9B0496020">
    <w:name w:val="7C86554DE5624B3E9406F6F9B0496020"/>
  </w:style>
  <w:style w:type="paragraph" w:customStyle="1" w:styleId="B5D200007A924C1A9FB7B58F9B7698F6">
    <w:name w:val="B5D200007A924C1A9FB7B58F9B7698F6"/>
  </w:style>
  <w:style w:type="paragraph" w:customStyle="1" w:styleId="512489850B0D4DF0887B1637A3869AF6">
    <w:name w:val="512489850B0D4DF0887B1637A3869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LT_Antrag.dotx</Template>
  <TotalTime>0</TotalTime>
  <Pages>1</Pages>
  <Words>226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Drucksache Antrag</vt:lpstr>
    </vt:vector>
  </TitlesOfParts>
  <Company>Land Schleswig-Holstein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Drucksache Antrag</dc:title>
  <dc:subject/>
  <dc:creator>Hannig, Laura</dc:creator>
  <cp:keywords/>
  <dc:description/>
  <cp:lastModifiedBy>Patrick Vahle</cp:lastModifiedBy>
  <cp:revision>5</cp:revision>
  <cp:lastPrinted>2023-10-30T09:14:00Z</cp:lastPrinted>
  <dcterms:created xsi:type="dcterms:W3CDTF">2026-02-11T12:14:00Z</dcterms:created>
  <dcterms:modified xsi:type="dcterms:W3CDTF">2026-02-11T18:18:00Z</dcterms:modified>
</cp:coreProperties>
</file>